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31B51CD9"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9744E7" w:rsidRPr="009744E7">
        <w:rPr>
          <w:rFonts w:ascii="Arial" w:eastAsia="Times New Roman" w:hAnsi="Arial" w:cs="Arial"/>
          <w:color w:val="000000"/>
          <w:sz w:val="24"/>
          <w:szCs w:val="24"/>
          <w:lang w:eastAsia="es-PE"/>
        </w:rPr>
        <w:t>ADQUISICIÓN DE UN SOFTWARE (INC. LICENCIA) DE ANÁLISIS Y MODELAMIENTO DE RIESGO PARA AVALANCHAS DE HIELO</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432E794F" w:rsidR="009F7D67" w:rsidRPr="006F5365" w:rsidRDefault="00D45AB2" w:rsidP="00875585">
            <w:pPr>
              <w:spacing w:after="0" w:line="240" w:lineRule="auto"/>
              <w:rPr>
                <w:rFonts w:ascii="Calibri" w:eastAsia="Times New Roman" w:hAnsi="Calibri" w:cs="Calibri"/>
                <w:color w:val="000000"/>
                <w:lang w:eastAsia="es-PE"/>
              </w:rPr>
            </w:pPr>
            <w:r w:rsidRPr="009744E7">
              <w:rPr>
                <w:rFonts w:ascii="Arial" w:eastAsia="Times New Roman" w:hAnsi="Arial" w:cs="Arial"/>
                <w:color w:val="000000"/>
                <w:sz w:val="24"/>
                <w:szCs w:val="24"/>
                <w:lang w:eastAsia="es-PE"/>
              </w:rPr>
              <w:t>UN SOFTWARE (INC. LICENCIA) DE ANÁLISIS Y MODELAMIENTO DE RIESGO PARA AVALANCHAS DE HIELO</w:t>
            </w:r>
            <w:r w:rsidRPr="001360FC">
              <w:rPr>
                <w:rFonts w:ascii="Arial" w:eastAsia="Times New Roman" w:hAnsi="Arial" w:cs="Arial"/>
                <w:color w:val="0066FF"/>
                <w:sz w:val="24"/>
                <w:szCs w:val="24"/>
                <w:lang w:eastAsia="es-PE"/>
              </w:rPr>
              <w:t xml:space="preserve"> </w:t>
            </w:r>
            <w:r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2A5E5E9" w:rsidR="00471119" w:rsidRPr="006F5365" w:rsidRDefault="00D45AB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14</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05036086"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20</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EA8056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D45AB2" w:rsidRPr="00D45AB2">
          <w:rPr>
            <w:rStyle w:val="Hipervnculo"/>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A8157E">
        <w:rPr>
          <w:rFonts w:ascii="Arial" w:eastAsia="Times New Roman" w:hAnsi="Arial" w:cs="Arial"/>
          <w:b/>
          <w:bCs/>
          <w:color w:val="0000FF"/>
          <w:sz w:val="24"/>
          <w:szCs w:val="24"/>
          <w:lang w:eastAsia="es-PE"/>
        </w:rPr>
        <w:t>ehuaman</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BABE4" w14:textId="77777777" w:rsidR="000931BA" w:rsidRDefault="000931BA" w:rsidP="0025730D">
      <w:pPr>
        <w:spacing w:after="0" w:line="240" w:lineRule="auto"/>
      </w:pPr>
      <w:r>
        <w:separator/>
      </w:r>
    </w:p>
  </w:endnote>
  <w:endnote w:type="continuationSeparator" w:id="0">
    <w:p w14:paraId="41DE5548" w14:textId="77777777" w:rsidR="000931BA" w:rsidRDefault="000931BA"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D5D12" w14:textId="77777777" w:rsidR="000931BA" w:rsidRDefault="000931BA" w:rsidP="0025730D">
      <w:pPr>
        <w:spacing w:after="0" w:line="240" w:lineRule="auto"/>
      </w:pPr>
      <w:r>
        <w:separator/>
      </w:r>
    </w:p>
  </w:footnote>
  <w:footnote w:type="continuationSeparator" w:id="0">
    <w:p w14:paraId="59AA5B23" w14:textId="77777777" w:rsidR="000931BA" w:rsidRDefault="000931BA"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42054"/>
    <w:rsid w:val="00D44249"/>
    <w:rsid w:val="00D45AB2"/>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24</cp:revision>
  <dcterms:created xsi:type="dcterms:W3CDTF">2023-04-20T19:27:00Z</dcterms:created>
  <dcterms:modified xsi:type="dcterms:W3CDTF">2024-05-14T20:26:00Z</dcterms:modified>
</cp:coreProperties>
</file>