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6A2A6212" w:rsidR="00DA5B60" w:rsidRPr="006008E9" w:rsidRDefault="00DA5B60" w:rsidP="00EF022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EF0225" w:rsidRPr="00EF0225">
        <w:rPr>
          <w:rFonts w:ascii="Arial" w:eastAsia="Times New Roman" w:hAnsi="Arial" w:cs="Arial"/>
          <w:color w:val="000000"/>
          <w:sz w:val="24"/>
          <w:szCs w:val="24"/>
          <w:lang w:eastAsia="es-PE"/>
        </w:rPr>
        <w:t>ADQUISICIÓN DE UN</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HOMOGENIZADOR DE TEJIDOS</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(DISRUPTOR DE TEJIDOS CON SET DE 2</w:t>
      </w:r>
      <w:r w:rsidR="00EF0225">
        <w:rPr>
          <w:rFonts w:ascii="Arial" w:eastAsia="Times New Roman" w:hAnsi="Arial" w:cs="Arial"/>
          <w:color w:val="000000"/>
          <w:sz w:val="24"/>
          <w:szCs w:val="24"/>
          <w:lang w:eastAsia="es-PE"/>
        </w:rPr>
        <w:t xml:space="preserve"> </w:t>
      </w:r>
      <w:r w:rsidR="00EF0225" w:rsidRPr="00EF0225">
        <w:rPr>
          <w:rFonts w:ascii="Arial" w:eastAsia="Times New Roman" w:hAnsi="Arial" w:cs="Arial"/>
          <w:color w:val="000000"/>
          <w:sz w:val="24"/>
          <w:szCs w:val="24"/>
          <w:lang w:eastAsia="es-PE"/>
        </w:rPr>
        <w:t>ADAPTADORES X 24 TUBOS DE 2ML)</w:t>
      </w:r>
      <w:r w:rsidR="00EF0225" w:rsidRPr="001360FC">
        <w:rPr>
          <w:rFonts w:ascii="Arial" w:eastAsia="Times New Roman" w:hAnsi="Arial" w:cs="Arial"/>
          <w:color w:val="0066FF"/>
          <w:sz w:val="24"/>
          <w:szCs w:val="24"/>
          <w:lang w:eastAsia="es-PE"/>
        </w:rPr>
        <w:t xml:space="preserve"> </w:t>
      </w:r>
      <w:r w:rsidR="00EF022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1BB8E13" w:rsidR="009F7D67" w:rsidRPr="006F5365" w:rsidRDefault="00EF0225" w:rsidP="00875585">
            <w:pPr>
              <w:spacing w:after="0" w:line="240" w:lineRule="auto"/>
              <w:rPr>
                <w:rFonts w:ascii="Calibri" w:eastAsia="Times New Roman" w:hAnsi="Calibri" w:cs="Calibri"/>
                <w:color w:val="000000"/>
                <w:lang w:eastAsia="es-PE"/>
              </w:rPr>
            </w:pPr>
            <w:r w:rsidRPr="00EF0225">
              <w:rPr>
                <w:rFonts w:ascii="Arial" w:eastAsia="Times New Roman" w:hAnsi="Arial" w:cs="Arial"/>
                <w:color w:val="000000"/>
                <w:sz w:val="24"/>
                <w:szCs w:val="24"/>
                <w:lang w:eastAsia="es-PE"/>
              </w:rPr>
              <w:t>HOMOGENIZADOR DE TEJIDOS</w:t>
            </w:r>
            <w:r>
              <w:rPr>
                <w:rFonts w:ascii="Arial" w:eastAsia="Times New Roman" w:hAnsi="Arial" w:cs="Arial"/>
                <w:color w:val="000000"/>
                <w:sz w:val="24"/>
                <w:szCs w:val="24"/>
                <w:lang w:eastAsia="es-PE"/>
              </w:rPr>
              <w:t xml:space="preserve"> </w:t>
            </w:r>
            <w:r w:rsidRPr="00EF0225">
              <w:rPr>
                <w:rFonts w:ascii="Arial" w:eastAsia="Times New Roman" w:hAnsi="Arial" w:cs="Arial"/>
                <w:color w:val="000000"/>
                <w:sz w:val="24"/>
                <w:szCs w:val="24"/>
                <w:lang w:eastAsia="es-PE"/>
              </w:rPr>
              <w:t>(DISRUPTOR DE TEJIDOS CON SET DE 2</w:t>
            </w:r>
            <w:r>
              <w:rPr>
                <w:rFonts w:ascii="Arial" w:eastAsia="Times New Roman" w:hAnsi="Arial" w:cs="Arial"/>
                <w:color w:val="000000"/>
                <w:sz w:val="24"/>
                <w:szCs w:val="24"/>
                <w:lang w:eastAsia="es-PE"/>
              </w:rPr>
              <w:t xml:space="preserve"> </w:t>
            </w:r>
            <w:r w:rsidRPr="00EF0225">
              <w:rPr>
                <w:rFonts w:ascii="Arial" w:eastAsia="Times New Roman" w:hAnsi="Arial" w:cs="Arial"/>
                <w:color w:val="000000"/>
                <w:sz w:val="24"/>
                <w:szCs w:val="24"/>
                <w:lang w:eastAsia="es-PE"/>
              </w:rPr>
              <w:t>ADAPTADORES X 24 TUBOS DE 2ML)</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7C6C9B3B" w:rsidR="00471119" w:rsidRPr="006F5365" w:rsidRDefault="00F43F6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w:t>
            </w:r>
            <w:r w:rsidR="00EF0225">
              <w:rPr>
                <w:rFonts w:ascii="Arial" w:eastAsia="Times New Roman" w:hAnsi="Arial" w:cs="Arial"/>
                <w:b/>
                <w:bCs/>
                <w:color w:val="0000FF"/>
                <w:sz w:val="24"/>
                <w:szCs w:val="24"/>
                <w:lang w:eastAsia="es-PE"/>
              </w:rPr>
              <w:t>9</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37ACC76E" w:rsidR="00471119" w:rsidRPr="00D45AB2" w:rsidRDefault="00EF0225"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03</w:t>
            </w:r>
            <w:r w:rsidR="00572537" w:rsidRPr="00D45AB2">
              <w:rPr>
                <w:rFonts w:ascii="Calibri" w:eastAsia="Times New Roman" w:hAnsi="Calibri" w:cs="Calibri"/>
                <w:color w:val="000000"/>
                <w:highlight w:val="yellow"/>
                <w:lang w:eastAsia="es-PE"/>
              </w:rPr>
              <w:t>/0</w:t>
            </w:r>
            <w:r>
              <w:rPr>
                <w:rFonts w:ascii="Calibri" w:eastAsia="Times New Roman" w:hAnsi="Calibri" w:cs="Calibri"/>
                <w:color w:val="000000"/>
                <w:highlight w:val="yellow"/>
                <w:lang w:eastAsia="es-PE"/>
              </w:rPr>
              <w:t>6</w:t>
            </w:r>
            <w:r w:rsidR="00572537" w:rsidRPr="00D45AB2">
              <w:rPr>
                <w:rFonts w:ascii="Calibri" w:eastAsia="Times New Roman" w:hAnsi="Calibri" w:cs="Calibri"/>
                <w:color w:val="000000"/>
                <w:highlight w:val="yellow"/>
                <w:lang w:eastAsia="es-PE"/>
              </w:rPr>
              <w:t>/202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37B83AC1"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EF0225">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FF1A0" w14:textId="77777777" w:rsidR="00B06330" w:rsidRDefault="00B06330" w:rsidP="0025730D">
      <w:pPr>
        <w:spacing w:after="0" w:line="240" w:lineRule="auto"/>
      </w:pPr>
      <w:r>
        <w:separator/>
      </w:r>
    </w:p>
  </w:endnote>
  <w:endnote w:type="continuationSeparator" w:id="0">
    <w:p w14:paraId="36753F2D" w14:textId="77777777" w:rsidR="00B06330" w:rsidRDefault="00B06330"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8477A" w14:textId="77777777" w:rsidR="00B06330" w:rsidRDefault="00B06330" w:rsidP="0025730D">
      <w:pPr>
        <w:spacing w:after="0" w:line="240" w:lineRule="auto"/>
      </w:pPr>
      <w:r>
        <w:separator/>
      </w:r>
    </w:p>
  </w:footnote>
  <w:footnote w:type="continuationSeparator" w:id="0">
    <w:p w14:paraId="1FDEC929" w14:textId="77777777" w:rsidR="00B06330" w:rsidRDefault="00B06330"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06330"/>
    <w:rsid w:val="00B12892"/>
    <w:rsid w:val="00B365EC"/>
    <w:rsid w:val="00B70E1B"/>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0225"/>
    <w:rsid w:val="00EF4045"/>
    <w:rsid w:val="00F104ED"/>
    <w:rsid w:val="00F10A01"/>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28</cp:revision>
  <dcterms:created xsi:type="dcterms:W3CDTF">2023-04-20T19:27:00Z</dcterms:created>
  <dcterms:modified xsi:type="dcterms:W3CDTF">2024-05-30T01:05:00Z</dcterms:modified>
</cp:coreProperties>
</file>